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1728"/>
        <w:gridCol w:w="4183"/>
      </w:tblGrid>
      <w:tr w:rsidR="00E811C3" w:rsidRPr="00A4388E" w:rsidTr="00456514">
        <w:tc>
          <w:tcPr>
            <w:tcW w:w="3483" w:type="dxa"/>
          </w:tcPr>
          <w:p w:rsidR="00E811C3" w:rsidRPr="00A4388E" w:rsidRDefault="00E811C3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728" w:type="dxa"/>
          </w:tcPr>
          <w:p w:rsidR="00E811C3" w:rsidRPr="00A4388E" w:rsidRDefault="00E811C3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4183" w:type="dxa"/>
          </w:tcPr>
          <w:p w:rsidR="00E811C3" w:rsidRDefault="00E811C3" w:rsidP="009C4B83">
            <w:pPr>
              <w:tabs>
                <w:tab w:val="left" w:pos="2775"/>
              </w:tabs>
              <w:spacing w:after="0" w:line="240" w:lineRule="auto"/>
              <w:jc w:val="right"/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</w:pPr>
            <w:r w:rsidRPr="00EE3841"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  <w:t>Приложение 1</w:t>
            </w:r>
          </w:p>
          <w:p w:rsidR="00E811C3" w:rsidRPr="00A4388E" w:rsidRDefault="00E811C3" w:rsidP="007D2A7D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</w:tr>
      <w:tr w:rsidR="007D52D9" w:rsidRPr="00A4388E" w:rsidTr="00456514">
        <w:tc>
          <w:tcPr>
            <w:tcW w:w="3483" w:type="dxa"/>
          </w:tcPr>
          <w:p w:rsidR="007D52D9" w:rsidRPr="00A4388E" w:rsidRDefault="007D52D9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728" w:type="dxa"/>
          </w:tcPr>
          <w:p w:rsidR="007D52D9" w:rsidRPr="00A4388E" w:rsidRDefault="007D52D9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4183" w:type="dxa"/>
          </w:tcPr>
          <w:p w:rsidR="007D52D9" w:rsidRPr="00EE3841" w:rsidRDefault="007D52D9" w:rsidP="009C4B83">
            <w:pPr>
              <w:tabs>
                <w:tab w:val="left" w:pos="2775"/>
              </w:tabs>
              <w:spacing w:after="0" w:line="240" w:lineRule="auto"/>
              <w:jc w:val="right"/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</w:pPr>
          </w:p>
        </w:tc>
      </w:tr>
      <w:tr w:rsidR="009C4B83" w:rsidRPr="00A4388E" w:rsidTr="00456514">
        <w:tc>
          <w:tcPr>
            <w:tcW w:w="3483" w:type="dxa"/>
          </w:tcPr>
          <w:p w:rsidR="009C4B83" w:rsidRPr="009C4B83" w:rsidRDefault="009C4B83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9C4B83" w:rsidRPr="00A4388E" w:rsidRDefault="009C4B83" w:rsidP="00B72416">
            <w:pPr>
              <w:tabs>
                <w:tab w:val="left" w:pos="2775"/>
              </w:tabs>
              <w:spacing w:after="0" w:line="240" w:lineRule="auto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4183" w:type="dxa"/>
          </w:tcPr>
          <w:p w:rsidR="009C4B83" w:rsidRDefault="009C4B83" w:rsidP="009C4B83">
            <w:pPr>
              <w:tabs>
                <w:tab w:val="left" w:pos="2775"/>
              </w:tabs>
              <w:spacing w:after="0" w:line="240" w:lineRule="auto"/>
              <w:jc w:val="right"/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</w:pPr>
          </w:p>
        </w:tc>
      </w:tr>
    </w:tbl>
    <w:p w:rsidR="00E811C3" w:rsidRPr="00EE3841" w:rsidRDefault="00B9344C" w:rsidP="00B72416">
      <w:pPr>
        <w:tabs>
          <w:tab w:val="left" w:pos="27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41">
        <w:rPr>
          <w:rStyle w:val="Bodytext3Exact1"/>
          <w:color w:val="000000"/>
          <w:sz w:val="28"/>
          <w:szCs w:val="28"/>
          <w:u w:val="none"/>
          <w:lang w:val="ky-KG"/>
        </w:rPr>
        <w:t>Ставки п</w:t>
      </w:r>
      <w:r w:rsidR="004471C8" w:rsidRPr="00EE3841">
        <w:rPr>
          <w:rStyle w:val="Bodytext3Exact1"/>
          <w:color w:val="000000"/>
          <w:sz w:val="28"/>
          <w:szCs w:val="28"/>
          <w:u w:val="none"/>
        </w:rPr>
        <w:t>робирн</w:t>
      </w:r>
      <w:r w:rsidR="009C75D3" w:rsidRPr="00EE3841">
        <w:rPr>
          <w:rStyle w:val="Bodytext3Exact1"/>
          <w:color w:val="000000"/>
          <w:sz w:val="28"/>
          <w:szCs w:val="28"/>
          <w:u w:val="none"/>
        </w:rPr>
        <w:t>ого</w:t>
      </w:r>
      <w:r w:rsidR="004471C8" w:rsidRPr="00EE3841">
        <w:rPr>
          <w:rStyle w:val="Bodytext3Exact1"/>
          <w:color w:val="000000"/>
          <w:sz w:val="28"/>
          <w:szCs w:val="28"/>
          <w:u w:val="none"/>
        </w:rPr>
        <w:t xml:space="preserve"> сбор</w:t>
      </w:r>
      <w:r w:rsidR="009C75D3" w:rsidRPr="00EE3841">
        <w:rPr>
          <w:rStyle w:val="Bodytext3Exact1"/>
          <w:color w:val="000000"/>
          <w:sz w:val="28"/>
          <w:szCs w:val="28"/>
          <w:u w:val="none"/>
        </w:rPr>
        <w:t>а</w:t>
      </w:r>
    </w:p>
    <w:p w:rsidR="0069681B" w:rsidRPr="00A4388E" w:rsidRDefault="00230F20" w:rsidP="00B72416">
      <w:pPr>
        <w:pStyle w:val="Bodytext21"/>
        <w:shd w:val="clear" w:color="auto" w:fill="auto"/>
        <w:spacing w:after="0" w:line="240" w:lineRule="auto"/>
        <w:ind w:firstLine="0"/>
        <w:rPr>
          <w:sz w:val="28"/>
          <w:szCs w:val="28"/>
          <w:lang w:val="ky-KG"/>
        </w:rPr>
      </w:pPr>
      <w:r>
        <w:rPr>
          <w:rStyle w:val="Bodytext2Exact"/>
          <w:b/>
          <w:color w:val="000000"/>
          <w:sz w:val="28"/>
          <w:szCs w:val="28"/>
        </w:rPr>
        <w:t xml:space="preserve"> </w:t>
      </w:r>
    </w:p>
    <w:tbl>
      <w:tblPr>
        <w:tblW w:w="922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5387"/>
        <w:gridCol w:w="1559"/>
        <w:gridCol w:w="1701"/>
      </w:tblGrid>
      <w:tr w:rsidR="0069681B" w:rsidRPr="00B9344C" w:rsidTr="00450D91">
        <w:trPr>
          <w:cantSplit/>
          <w:trHeight w:val="57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F00B03" w:rsidRDefault="00F00B03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b/>
                <w:color w:val="000000"/>
                <w:sz w:val="28"/>
                <w:szCs w:val="28"/>
              </w:rPr>
              <w:t>№</w:t>
            </w:r>
          </w:p>
          <w:p w:rsidR="0069681B" w:rsidRPr="00F00B03" w:rsidRDefault="0069681B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F00B03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п</w:t>
            </w:r>
            <w:r w:rsidRPr="00F00B03">
              <w:rPr>
                <w:rStyle w:val="Bodytext2Bold"/>
                <w:b w:val="0"/>
                <w:color w:val="000000"/>
                <w:sz w:val="28"/>
                <w:szCs w:val="28"/>
              </w:rPr>
              <w:t>/</w:t>
            </w:r>
            <w:r w:rsidRPr="00F00B03">
              <w:rPr>
                <w:rStyle w:val="Bodytext2Bold"/>
                <w:color w:val="000000"/>
                <w:sz w:val="28"/>
                <w:szCs w:val="28"/>
              </w:rPr>
              <w:t>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F00B03" w:rsidRDefault="0069681B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F00B03">
              <w:rPr>
                <w:rStyle w:val="Bodytext20"/>
                <w:b/>
                <w:color w:val="000000"/>
                <w:sz w:val="28"/>
                <w:szCs w:val="28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F00B03" w:rsidRDefault="0069681B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F00B03">
              <w:rPr>
                <w:rStyle w:val="Bodytext20"/>
                <w:b/>
                <w:color w:val="000000"/>
                <w:sz w:val="28"/>
                <w:szCs w:val="28"/>
              </w:rPr>
              <w:t>Единица</w:t>
            </w:r>
            <w:r w:rsidRPr="00F00B03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1A51F2">
              <w:rPr>
                <w:rStyle w:val="Bodytext20"/>
                <w:b/>
                <w:color w:val="000000"/>
                <w:sz w:val="28"/>
                <w:szCs w:val="28"/>
              </w:rPr>
              <w:t>и</w:t>
            </w:r>
            <w:r w:rsidRPr="00F00B03">
              <w:rPr>
                <w:rStyle w:val="Bodytext20"/>
                <w:b/>
                <w:color w:val="000000"/>
                <w:sz w:val="28"/>
                <w:szCs w:val="28"/>
              </w:rPr>
              <w:t>з</w:t>
            </w:r>
            <w:r w:rsidRPr="00F00B03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>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81B" w:rsidRPr="00F00B03" w:rsidRDefault="0069681B" w:rsidP="00B72416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F00B03">
              <w:rPr>
                <w:rStyle w:val="Bodytext20"/>
                <w:b/>
                <w:color w:val="000000"/>
                <w:sz w:val="28"/>
                <w:szCs w:val="28"/>
              </w:rPr>
              <w:t>Размер</w:t>
            </w:r>
            <w:r w:rsidRPr="00F00B03">
              <w:rPr>
                <w:rStyle w:val="Bodytext20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450D91">
              <w:rPr>
                <w:rStyle w:val="Bodytext20"/>
                <w:b/>
                <w:color w:val="000000"/>
                <w:sz w:val="28"/>
                <w:szCs w:val="28"/>
              </w:rPr>
              <w:t>ставки (</w:t>
            </w:r>
            <w:r w:rsidRPr="00F00B03">
              <w:rPr>
                <w:rStyle w:val="Bodytext20"/>
                <w:b/>
                <w:color w:val="000000"/>
                <w:sz w:val="28"/>
                <w:szCs w:val="28"/>
              </w:rPr>
              <w:t>сом</w:t>
            </w:r>
            <w:r w:rsidR="00450D91">
              <w:rPr>
                <w:rStyle w:val="Bodytext20"/>
                <w:b/>
                <w:color w:val="000000"/>
                <w:sz w:val="28"/>
                <w:szCs w:val="28"/>
              </w:rPr>
              <w:t>)</w:t>
            </w:r>
            <w:r w:rsidR="000F2178">
              <w:rPr>
                <w:rStyle w:val="Bodytext20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E811C3" w:rsidRPr="00B9344C" w:rsidTr="00450D91">
        <w:trPr>
          <w:cantSplit/>
          <w:trHeight w:hRule="exact" w:val="6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811C3" w:rsidRPr="00B9344C" w:rsidRDefault="00E811C3" w:rsidP="00E675AE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11C3" w:rsidRPr="00B9344C" w:rsidRDefault="00E811C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 xml:space="preserve">Опробование и клеймение ювелирных и других 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>изделий из драгоценных металлов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11C3" w:rsidRPr="00B9344C" w:rsidRDefault="00E811C3" w:rsidP="00B724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811C3" w:rsidRPr="00B9344C" w:rsidRDefault="00E811C3" w:rsidP="00B724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7A5" w:rsidRPr="00B9344C" w:rsidTr="00450D91">
        <w:trPr>
          <w:cantSplit/>
          <w:trHeight w:hRule="exact" w:val="8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E675AE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 w:rsidRPr="00B9344C">
              <w:rPr>
                <w:rStyle w:val="Bodytext2Bold"/>
                <w:b w:val="0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7A5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Ювелирные изделия</w:t>
            </w:r>
            <w:r w:rsidR="00042534">
              <w:rPr>
                <w:rStyle w:val="Bodytext20"/>
                <w:color w:val="000000"/>
                <w:sz w:val="28"/>
                <w:szCs w:val="28"/>
              </w:rPr>
              <w:t xml:space="preserve">, </w:t>
            </w:r>
            <w:r>
              <w:rPr>
                <w:rStyle w:val="Bodytext20"/>
                <w:color w:val="000000"/>
                <w:sz w:val="28"/>
                <w:szCs w:val="28"/>
              </w:rPr>
              <w:t>поступающие</w:t>
            </w:r>
            <w:r w:rsidR="00F637A5" w:rsidRPr="00B9344C">
              <w:rPr>
                <w:rStyle w:val="Bodytext20"/>
                <w:color w:val="000000"/>
                <w:sz w:val="28"/>
                <w:szCs w:val="28"/>
              </w:rPr>
              <w:t xml:space="preserve"> от отечественных производителей, в том числе после ремонта (реставрации):</w:t>
            </w:r>
          </w:p>
          <w:p w:rsidR="00F637A5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а) золотые, платиновые, палладиевые;</w:t>
            </w:r>
          </w:p>
          <w:p w:rsidR="00E10C3C" w:rsidRDefault="00F00B03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б) серебряные.</w:t>
            </w:r>
          </w:p>
          <w:p w:rsidR="00E10C3C" w:rsidRPr="00B9344C" w:rsidRDefault="00F00B03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Часовые корпу</w:t>
            </w:r>
            <w:bookmarkStart w:id="0" w:name="_GoBack"/>
            <w:bookmarkEnd w:id="0"/>
            <w:r>
              <w:rPr>
                <w:rStyle w:val="Bodytext20"/>
                <w:color w:val="000000"/>
                <w:sz w:val="28"/>
                <w:szCs w:val="28"/>
              </w:rPr>
              <w:t>са</w:t>
            </w:r>
            <w:r w:rsidR="00E10C3C" w:rsidRPr="00B9344C">
              <w:rPr>
                <w:rStyle w:val="Bodytext20"/>
                <w:color w:val="000000"/>
                <w:sz w:val="28"/>
                <w:szCs w:val="28"/>
              </w:rPr>
              <w:t>:</w:t>
            </w:r>
          </w:p>
          <w:p w:rsidR="00E10C3C" w:rsidRPr="00B9344C" w:rsidRDefault="00F00B03" w:rsidP="00E10C3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а) золотые, платиновые, палладиевые;</w:t>
            </w:r>
          </w:p>
          <w:p w:rsidR="00E10C3C" w:rsidRPr="00E10C3C" w:rsidRDefault="00F00B03" w:rsidP="00312CA7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б) серебряные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9681B" w:rsidRPr="00B9344C" w:rsidRDefault="0069681B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69681B" w:rsidRPr="00B9344C" w:rsidRDefault="0069681B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B9344C" w:rsidRDefault="00B9344C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637A5" w:rsidRPr="00B9344C" w:rsidRDefault="00F00B03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1 шт.</w:t>
            </w:r>
          </w:p>
          <w:p w:rsidR="00E10C3C" w:rsidRDefault="00F00B03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1 шт.</w:t>
            </w:r>
          </w:p>
          <w:p w:rsidR="00E10C3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E10C3C" w:rsidRPr="00B9344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  <w:lang w:val="ky-KG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  <w:lang w:val="ky-KG"/>
              </w:rPr>
              <w:t>шт.</w:t>
            </w:r>
          </w:p>
          <w:p w:rsidR="00F637A5" w:rsidRPr="00B9344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81B" w:rsidRPr="00B9344C" w:rsidRDefault="0069681B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69681B" w:rsidRPr="00B9344C" w:rsidRDefault="0069681B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B9344C" w:rsidRDefault="00B9344C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69681B" w:rsidRPr="00B9344C" w:rsidRDefault="00F637A5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</w:rPr>
              <w:t>17</w:t>
            </w:r>
          </w:p>
          <w:p w:rsidR="00E10C3C" w:rsidRDefault="00F637A5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12</w:t>
            </w:r>
          </w:p>
          <w:p w:rsidR="00E10C3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E10C3C" w:rsidRPr="00B9344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</w:rPr>
              <w:t>94</w:t>
            </w:r>
          </w:p>
          <w:p w:rsidR="00F637A5" w:rsidRPr="00B9344C" w:rsidRDefault="00E10C3C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  <w:lang w:val="ky-KG"/>
              </w:rPr>
              <w:t>44</w:t>
            </w:r>
          </w:p>
        </w:tc>
      </w:tr>
      <w:tr w:rsidR="00F637A5" w:rsidRPr="00B9344C" w:rsidTr="00450D91">
        <w:trPr>
          <w:cantSplit/>
          <w:trHeight w:hRule="exact" w:val="1705"/>
        </w:trPr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B7241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7A5" w:rsidRPr="00B9344C" w:rsidRDefault="00F637A5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7A5" w:rsidRPr="00B9344C" w:rsidRDefault="00F637A5" w:rsidP="00B72416">
            <w:pPr>
              <w:pStyle w:val="Bodytext21"/>
              <w:shd w:val="clear" w:color="auto" w:fill="auto"/>
              <w:spacing w:after="0" w:line="240" w:lineRule="auto"/>
              <w:ind w:left="141" w:firstLine="0"/>
              <w:jc w:val="left"/>
              <w:outlineLvl w:val="0"/>
              <w:rPr>
                <w:sz w:val="28"/>
                <w:szCs w:val="28"/>
              </w:rPr>
            </w:pPr>
          </w:p>
        </w:tc>
      </w:tr>
      <w:tr w:rsidR="003F2C01" w:rsidRPr="00B9344C" w:rsidTr="00450D91">
        <w:trPr>
          <w:cantSplit/>
          <w:trHeight w:val="216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2C01" w:rsidRPr="00B9344C" w:rsidRDefault="002F022F" w:rsidP="00B72416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outlineLvl w:val="0"/>
              <w:rPr>
                <w:b/>
                <w:sz w:val="28"/>
                <w:szCs w:val="28"/>
              </w:rPr>
            </w:pPr>
            <w:r w:rsidRPr="00B9344C">
              <w:rPr>
                <w:rStyle w:val="Bodytext2Bold"/>
                <w:b w:val="0"/>
                <w:color w:val="000000"/>
                <w:sz w:val="28"/>
                <w:szCs w:val="28"/>
                <w:lang w:val="ky-KG"/>
              </w:rPr>
              <w:t xml:space="preserve"> </w:t>
            </w:r>
            <w:r w:rsidR="00E10C3C">
              <w:rPr>
                <w:rStyle w:val="Bodytext2Bold"/>
                <w:b w:val="0"/>
                <w:color w:val="000000"/>
                <w:sz w:val="28"/>
                <w:szCs w:val="28"/>
              </w:rPr>
              <w:t>1.</w:t>
            </w:r>
            <w:r w:rsidR="00E10C3C">
              <w:rPr>
                <w:rStyle w:val="Bodytext2Bold"/>
                <w:b w:val="0"/>
                <w:color w:val="000000"/>
                <w:sz w:val="28"/>
                <w:szCs w:val="28"/>
                <w:lang w:val="ky-KG"/>
              </w:rPr>
              <w:t>2</w:t>
            </w:r>
            <w:r w:rsidR="003F2C01" w:rsidRPr="00B9344C">
              <w:rPr>
                <w:rStyle w:val="Bodytext2Bold"/>
                <w:b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2C01" w:rsidRPr="00B9344C" w:rsidRDefault="00F00B03" w:rsidP="00695A0C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Ювелирные изделия</w:t>
            </w:r>
            <w:r w:rsidR="00042534" w:rsidRPr="00B9344C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>иностр</w:t>
            </w:r>
            <w:r>
              <w:rPr>
                <w:rStyle w:val="Bodytext20"/>
                <w:color w:val="000000"/>
                <w:sz w:val="28"/>
                <w:szCs w:val="28"/>
              </w:rPr>
              <w:t>анного производства, закупленные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 xml:space="preserve"> за рубежом</w:t>
            </w:r>
            <w:r w:rsidR="00F35FF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, </w:t>
            </w:r>
            <w:r>
              <w:rPr>
                <w:rStyle w:val="Bodytext20"/>
                <w:color w:val="000000"/>
                <w:sz w:val="28"/>
                <w:szCs w:val="28"/>
                <w:lang w:val="ky-KG"/>
              </w:rPr>
              <w:t>изделия бывшие в употреблении</w:t>
            </w:r>
            <w:r w:rsidR="00F35FF9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 xml:space="preserve">и </w:t>
            </w:r>
            <w:r>
              <w:rPr>
                <w:rStyle w:val="Bodytext20"/>
                <w:color w:val="000000"/>
                <w:sz w:val="28"/>
                <w:szCs w:val="28"/>
              </w:rPr>
              <w:t>поступающие</w:t>
            </w:r>
            <w:r w:rsidR="00F35FF9">
              <w:rPr>
                <w:rStyle w:val="Bodytext20"/>
                <w:color w:val="000000"/>
                <w:sz w:val="28"/>
                <w:szCs w:val="28"/>
              </w:rPr>
              <w:t xml:space="preserve"> от </w:t>
            </w:r>
            <w:r w:rsidR="00E8254E">
              <w:rPr>
                <w:rStyle w:val="Bodytext20"/>
                <w:color w:val="000000"/>
                <w:sz w:val="28"/>
                <w:szCs w:val="28"/>
              </w:rPr>
              <w:t>физических или юридических лиц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>:</w:t>
            </w:r>
          </w:p>
          <w:p w:rsidR="003F2C01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а) золотые, платиновые, палладиевые;</w:t>
            </w:r>
          </w:p>
          <w:p w:rsidR="003F2C01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б) серебряные.</w:t>
            </w:r>
          </w:p>
          <w:p w:rsidR="003F2C01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Часовые корпуса:</w:t>
            </w:r>
          </w:p>
          <w:p w:rsidR="003F2C01" w:rsidRPr="00B9344C" w:rsidRDefault="00F00B03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а) золотые, платиновые, палладиевые;</w:t>
            </w:r>
          </w:p>
          <w:p w:rsidR="003F2C01" w:rsidRPr="00B9344C" w:rsidRDefault="003F2C01" w:rsidP="00B72416">
            <w:pPr>
              <w:pStyle w:val="Bodytext21"/>
              <w:shd w:val="clear" w:color="auto" w:fill="auto"/>
              <w:spacing w:after="0" w:line="240" w:lineRule="auto"/>
              <w:ind w:left="142" w:firstLine="0"/>
              <w:jc w:val="left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б) сере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>бряные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35FF9" w:rsidRDefault="00F35FF9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205CA8" w:rsidRDefault="00205CA8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</w:rPr>
              <w:t>шт.</w:t>
            </w: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</w:rPr>
              <w:t>шт.</w:t>
            </w:r>
          </w:p>
          <w:p w:rsidR="003F2C01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</w:rPr>
              <w:t>шт.</w:t>
            </w:r>
          </w:p>
          <w:p w:rsidR="003F2C01" w:rsidRPr="00B9344C" w:rsidRDefault="003F2C01" w:rsidP="00E675AE">
            <w:pPr>
              <w:pStyle w:val="Bodytext21"/>
              <w:spacing w:after="0" w:line="240" w:lineRule="auto"/>
              <w:ind w:left="142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</w:t>
            </w:r>
            <w:r w:rsidR="00F00B03">
              <w:rPr>
                <w:rStyle w:val="Bodytext20"/>
                <w:color w:val="000000"/>
                <w:sz w:val="28"/>
                <w:szCs w:val="28"/>
              </w:rPr>
              <w:t xml:space="preserve"> </w:t>
            </w:r>
            <w:r w:rsidRPr="00B9344C">
              <w:rPr>
                <w:rStyle w:val="Bodytext20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F35FF9" w:rsidRDefault="00F35FF9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</w:p>
          <w:p w:rsidR="00205CA8" w:rsidRDefault="00205CA8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34</w:t>
            </w: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24</w:t>
            </w: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rStyle w:val="Bodytext20"/>
                <w:color w:val="000000"/>
                <w:sz w:val="28"/>
                <w:szCs w:val="28"/>
                <w:lang w:val="ky-KG"/>
              </w:rPr>
            </w:pPr>
          </w:p>
          <w:p w:rsidR="003F2C01" w:rsidRPr="00B9344C" w:rsidRDefault="003F2C01" w:rsidP="00E675AE">
            <w:pPr>
              <w:pStyle w:val="Bodytext21"/>
              <w:shd w:val="clear" w:color="auto" w:fill="auto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rStyle w:val="Bodytext20"/>
                <w:color w:val="000000"/>
                <w:sz w:val="28"/>
                <w:szCs w:val="28"/>
              </w:rPr>
              <w:t>114</w:t>
            </w:r>
          </w:p>
          <w:p w:rsidR="003F2C01" w:rsidRPr="00B9344C" w:rsidRDefault="003F2C01" w:rsidP="00E675AE">
            <w:pPr>
              <w:pStyle w:val="Bodytext21"/>
              <w:spacing w:after="0" w:line="240" w:lineRule="auto"/>
              <w:ind w:left="141" w:firstLine="0"/>
              <w:outlineLvl w:val="0"/>
              <w:rPr>
                <w:sz w:val="28"/>
                <w:szCs w:val="28"/>
              </w:rPr>
            </w:pPr>
            <w:r w:rsidRPr="00B9344C">
              <w:rPr>
                <w:sz w:val="28"/>
                <w:szCs w:val="28"/>
              </w:rPr>
              <w:t>54</w:t>
            </w:r>
          </w:p>
        </w:tc>
      </w:tr>
      <w:tr w:rsidR="003F2C01" w:rsidRPr="00B9344C" w:rsidTr="00450D91">
        <w:trPr>
          <w:cantSplit/>
          <w:trHeight w:val="79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B9344C" w:rsidRDefault="007D2A7D" w:rsidP="00E675AE">
            <w:pPr>
              <w:pStyle w:val="Bodytext21"/>
              <w:shd w:val="clear" w:color="auto" w:fill="auto"/>
              <w:spacing w:after="0" w:line="240" w:lineRule="auto"/>
              <w:ind w:firstLine="0"/>
              <w:outlineLvl w:val="0"/>
              <w:rPr>
                <w:b/>
                <w:sz w:val="28"/>
                <w:szCs w:val="28"/>
              </w:rPr>
            </w:pPr>
            <w:r>
              <w:rPr>
                <w:rStyle w:val="Bodytext2Bold"/>
                <w:b w:val="0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C01" w:rsidRPr="00B9344C" w:rsidRDefault="000F2178" w:rsidP="00695A0C">
            <w:pPr>
              <w:pStyle w:val="Bodytext21"/>
              <w:shd w:val="clear" w:color="auto" w:fill="auto"/>
              <w:spacing w:after="0" w:line="240" w:lineRule="auto"/>
              <w:ind w:left="142" w:right="142" w:firstLine="0"/>
              <w:jc w:val="left"/>
              <w:outlineLvl w:val="0"/>
              <w:rPr>
                <w:sz w:val="28"/>
                <w:szCs w:val="28"/>
              </w:rPr>
            </w:pPr>
            <w:r>
              <w:rPr>
                <w:rStyle w:val="Bodytext20"/>
                <w:color w:val="000000"/>
                <w:sz w:val="28"/>
                <w:szCs w:val="28"/>
              </w:rPr>
              <w:t>Проведение анализа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 xml:space="preserve"> на содержание драгоценных металлов в ювелирных и других сплавах химическим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  <w:lang w:val="ky-KG"/>
              </w:rPr>
              <w:t xml:space="preserve"> </w:t>
            </w:r>
            <w:r w:rsidR="003F2C01" w:rsidRPr="00B9344C">
              <w:rPr>
                <w:rStyle w:val="Bodytext20"/>
                <w:color w:val="000000"/>
                <w:sz w:val="28"/>
                <w:szCs w:val="28"/>
              </w:rPr>
              <w:t>методом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C01" w:rsidRPr="00B9344C" w:rsidRDefault="003F2C01" w:rsidP="00E675AE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93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F00B0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93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анализ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C01" w:rsidRPr="00B9344C" w:rsidRDefault="003F2C01" w:rsidP="00E675AE">
            <w:pPr>
              <w:pStyle w:val="Bodytext21"/>
              <w:spacing w:after="0" w:line="240" w:lineRule="auto"/>
              <w:ind w:left="141" w:firstLine="0"/>
              <w:outlineLvl w:val="0"/>
              <w:rPr>
                <w:sz w:val="28"/>
                <w:szCs w:val="28"/>
                <w:lang w:val="ky-KG"/>
              </w:rPr>
            </w:pPr>
            <w:r w:rsidRPr="00B9344C">
              <w:rPr>
                <w:sz w:val="28"/>
                <w:szCs w:val="28"/>
                <w:lang w:val="ky-KG"/>
              </w:rPr>
              <w:t>550</w:t>
            </w:r>
          </w:p>
        </w:tc>
      </w:tr>
    </w:tbl>
    <w:p w:rsidR="00B9344C" w:rsidRDefault="00B9344C" w:rsidP="00B72416">
      <w:pPr>
        <w:tabs>
          <w:tab w:val="left" w:pos="27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</w:t>
      </w: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p w:rsidR="009C4B83" w:rsidRDefault="009C4B83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p w:rsidR="00230F20" w:rsidRDefault="00230F20" w:rsidP="00B9344C">
      <w:pPr>
        <w:pStyle w:val="Bodytext21"/>
        <w:shd w:val="clear" w:color="auto" w:fill="auto"/>
        <w:tabs>
          <w:tab w:val="left" w:pos="675"/>
        </w:tabs>
        <w:spacing w:after="0" w:line="240" w:lineRule="auto"/>
        <w:ind w:firstLine="0"/>
        <w:jc w:val="left"/>
        <w:rPr>
          <w:b/>
          <w:sz w:val="28"/>
          <w:szCs w:val="28"/>
          <w:lang w:val="ky-KG"/>
        </w:rPr>
      </w:pPr>
    </w:p>
    <w:p w:rsidR="002B5E06" w:rsidRDefault="002B5E06" w:rsidP="00B86724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rPr>
          <w:rStyle w:val="Bodytext3"/>
          <w:b/>
          <w:bCs/>
          <w:sz w:val="28"/>
          <w:szCs w:val="28"/>
        </w:rPr>
      </w:pPr>
    </w:p>
    <w:sectPr w:rsidR="002B5E06" w:rsidSect="00E675A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189" w:rsidRDefault="00183189" w:rsidP="007D52D9">
      <w:pPr>
        <w:spacing w:after="0" w:line="240" w:lineRule="auto"/>
      </w:pPr>
      <w:r>
        <w:separator/>
      </w:r>
    </w:p>
  </w:endnote>
  <w:endnote w:type="continuationSeparator" w:id="0">
    <w:p w:rsidR="00183189" w:rsidRDefault="00183189" w:rsidP="007D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189" w:rsidRDefault="00183189" w:rsidP="007D52D9">
      <w:pPr>
        <w:spacing w:after="0" w:line="240" w:lineRule="auto"/>
      </w:pPr>
      <w:r>
        <w:separator/>
      </w:r>
    </w:p>
  </w:footnote>
  <w:footnote w:type="continuationSeparator" w:id="0">
    <w:p w:rsidR="00183189" w:rsidRDefault="00183189" w:rsidP="007D5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BCDE3CC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</w:abstractNum>
  <w:abstractNum w:abstractNumId="2">
    <w:nsid w:val="6B015158"/>
    <w:multiLevelType w:val="hybridMultilevel"/>
    <w:tmpl w:val="60C614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C3"/>
    <w:rsid w:val="00026DD0"/>
    <w:rsid w:val="00042534"/>
    <w:rsid w:val="00056A6D"/>
    <w:rsid w:val="000C7C71"/>
    <w:rsid w:val="000F2178"/>
    <w:rsid w:val="00145A70"/>
    <w:rsid w:val="001549CF"/>
    <w:rsid w:val="00183189"/>
    <w:rsid w:val="001A51F2"/>
    <w:rsid w:val="001B4FED"/>
    <w:rsid w:val="001B5E08"/>
    <w:rsid w:val="00205CA8"/>
    <w:rsid w:val="002106CE"/>
    <w:rsid w:val="00213FCC"/>
    <w:rsid w:val="0022731E"/>
    <w:rsid w:val="00230F20"/>
    <w:rsid w:val="00235CD6"/>
    <w:rsid w:val="00256F9E"/>
    <w:rsid w:val="0026587B"/>
    <w:rsid w:val="00273E97"/>
    <w:rsid w:val="0029028E"/>
    <w:rsid w:val="002922CD"/>
    <w:rsid w:val="00293180"/>
    <w:rsid w:val="002B5E06"/>
    <w:rsid w:val="002F022F"/>
    <w:rsid w:val="00312CA7"/>
    <w:rsid w:val="00396DED"/>
    <w:rsid w:val="003D38A4"/>
    <w:rsid w:val="003F2C01"/>
    <w:rsid w:val="004014B6"/>
    <w:rsid w:val="00403933"/>
    <w:rsid w:val="00437E05"/>
    <w:rsid w:val="004471C8"/>
    <w:rsid w:val="00450D91"/>
    <w:rsid w:val="00456514"/>
    <w:rsid w:val="004939B9"/>
    <w:rsid w:val="00513284"/>
    <w:rsid w:val="00543671"/>
    <w:rsid w:val="00545818"/>
    <w:rsid w:val="00566590"/>
    <w:rsid w:val="005858FD"/>
    <w:rsid w:val="00585FE5"/>
    <w:rsid w:val="005D6E15"/>
    <w:rsid w:val="00635C93"/>
    <w:rsid w:val="00636397"/>
    <w:rsid w:val="00695A0C"/>
    <w:rsid w:val="0069681B"/>
    <w:rsid w:val="006C5037"/>
    <w:rsid w:val="006D3726"/>
    <w:rsid w:val="00710D7C"/>
    <w:rsid w:val="00782362"/>
    <w:rsid w:val="007C3845"/>
    <w:rsid w:val="007D2A7D"/>
    <w:rsid w:val="007D52D9"/>
    <w:rsid w:val="008205F2"/>
    <w:rsid w:val="00824F3C"/>
    <w:rsid w:val="00845848"/>
    <w:rsid w:val="008C5EDA"/>
    <w:rsid w:val="0096676C"/>
    <w:rsid w:val="0096725E"/>
    <w:rsid w:val="009C4152"/>
    <w:rsid w:val="009C4B83"/>
    <w:rsid w:val="009C75D3"/>
    <w:rsid w:val="00A4388E"/>
    <w:rsid w:val="00A50796"/>
    <w:rsid w:val="00A50C0C"/>
    <w:rsid w:val="00A9653B"/>
    <w:rsid w:val="00AD3EB7"/>
    <w:rsid w:val="00B23746"/>
    <w:rsid w:val="00B260D9"/>
    <w:rsid w:val="00B67CCB"/>
    <w:rsid w:val="00B72416"/>
    <w:rsid w:val="00B86724"/>
    <w:rsid w:val="00B9344C"/>
    <w:rsid w:val="00BB17D0"/>
    <w:rsid w:val="00BC4E13"/>
    <w:rsid w:val="00BD350A"/>
    <w:rsid w:val="00BF55E8"/>
    <w:rsid w:val="00C05564"/>
    <w:rsid w:val="00C31769"/>
    <w:rsid w:val="00C67685"/>
    <w:rsid w:val="00CB1A0D"/>
    <w:rsid w:val="00CB63A0"/>
    <w:rsid w:val="00CD5B83"/>
    <w:rsid w:val="00D063DB"/>
    <w:rsid w:val="00D07CD3"/>
    <w:rsid w:val="00D4396E"/>
    <w:rsid w:val="00D95BF7"/>
    <w:rsid w:val="00E10C3C"/>
    <w:rsid w:val="00E675AE"/>
    <w:rsid w:val="00E811C3"/>
    <w:rsid w:val="00E8254E"/>
    <w:rsid w:val="00EB560E"/>
    <w:rsid w:val="00ED7A46"/>
    <w:rsid w:val="00EE3841"/>
    <w:rsid w:val="00F00B03"/>
    <w:rsid w:val="00F2600C"/>
    <w:rsid w:val="00F35FF9"/>
    <w:rsid w:val="00F454D0"/>
    <w:rsid w:val="00F637A5"/>
    <w:rsid w:val="00F9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BB987-75F5-4CBE-A7E9-5FBC12A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B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1"/>
    <w:uiPriority w:val="99"/>
    <w:rsid w:val="00E811C3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E811C3"/>
    <w:pPr>
      <w:widowControl w:val="0"/>
      <w:shd w:val="clear" w:color="auto" w:fill="FFFFFF"/>
      <w:spacing w:after="480" w:line="283" w:lineRule="exact"/>
      <w:ind w:hanging="540"/>
      <w:jc w:val="center"/>
    </w:pPr>
    <w:rPr>
      <w:rFonts w:ascii="Times New Roman" w:hAnsi="Times New Roman" w:cs="Times New Roman"/>
    </w:rPr>
  </w:style>
  <w:style w:type="character" w:customStyle="1" w:styleId="Bodytext20">
    <w:name w:val="Body text (2)"/>
    <w:basedOn w:val="Bodytext2"/>
    <w:uiPriority w:val="99"/>
    <w:rsid w:val="00E811C3"/>
    <w:rPr>
      <w:rFonts w:ascii="Times New Roman" w:hAnsi="Times New Roman" w:cs="Times New Roman"/>
      <w:u w:val="none"/>
      <w:shd w:val="clear" w:color="auto" w:fill="FFFFFF"/>
    </w:rPr>
  </w:style>
  <w:style w:type="table" w:styleId="a3">
    <w:name w:val="Table Grid"/>
    <w:basedOn w:val="a1"/>
    <w:uiPriority w:val="39"/>
    <w:rsid w:val="00E8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1C3"/>
    <w:pPr>
      <w:ind w:left="720"/>
      <w:contextualSpacing/>
    </w:pPr>
  </w:style>
  <w:style w:type="character" w:customStyle="1" w:styleId="Bodytext3">
    <w:name w:val="Body text (3)_"/>
    <w:basedOn w:val="a0"/>
    <w:link w:val="Bodytext30"/>
    <w:uiPriority w:val="99"/>
    <w:rsid w:val="00E811C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811C3"/>
    <w:pPr>
      <w:widowControl w:val="0"/>
      <w:shd w:val="clear" w:color="auto" w:fill="FFFFFF"/>
      <w:spacing w:after="0" w:line="240" w:lineRule="atLeast"/>
      <w:ind w:hanging="540"/>
    </w:pPr>
    <w:rPr>
      <w:rFonts w:ascii="Times New Roman" w:hAnsi="Times New Roman" w:cs="Times New Roman"/>
      <w:b/>
      <w:bCs/>
    </w:rPr>
  </w:style>
  <w:style w:type="character" w:customStyle="1" w:styleId="Bodytext2Exact">
    <w:name w:val="Body text (2) Exact"/>
    <w:basedOn w:val="a0"/>
    <w:uiPriority w:val="99"/>
    <w:rsid w:val="00E811C3"/>
    <w:rPr>
      <w:rFonts w:ascii="Times New Roman" w:hAnsi="Times New Roman" w:cs="Times New Roman"/>
      <w:u w:val="none"/>
    </w:rPr>
  </w:style>
  <w:style w:type="character" w:customStyle="1" w:styleId="Bodytext2Bold">
    <w:name w:val="Body text (2) + Bold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3Exact1">
    <w:name w:val="Body text (3) Exact1"/>
    <w:basedOn w:val="Bodytext3"/>
    <w:uiPriority w:val="99"/>
    <w:rsid w:val="00E811C3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Bodytext2Bold4">
    <w:name w:val="Body text (2) + Bold4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2Bold3">
    <w:name w:val="Body text (2) + Bold3"/>
    <w:aliases w:val="Italic1,Spacing 0 pt3"/>
    <w:basedOn w:val="Bodytext2"/>
    <w:uiPriority w:val="99"/>
    <w:rsid w:val="00E811C3"/>
    <w:rPr>
      <w:rFonts w:ascii="Times New Roman" w:hAnsi="Times New Roman" w:cs="Times New Roman"/>
      <w:b/>
      <w:bCs/>
      <w:i/>
      <w:iCs/>
      <w:spacing w:val="-10"/>
      <w:u w:val="none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rsid w:val="007C384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84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84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84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84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C3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84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52D9"/>
  </w:style>
  <w:style w:type="paragraph" w:styleId="ae">
    <w:name w:val="footer"/>
    <w:basedOn w:val="a"/>
    <w:link w:val="af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D5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Данияр Конокбаев</cp:lastModifiedBy>
  <cp:revision>14</cp:revision>
  <cp:lastPrinted>2018-12-28T07:58:00Z</cp:lastPrinted>
  <dcterms:created xsi:type="dcterms:W3CDTF">2018-11-27T09:31:00Z</dcterms:created>
  <dcterms:modified xsi:type="dcterms:W3CDTF">2018-12-28T07:59:00Z</dcterms:modified>
</cp:coreProperties>
</file>